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F9" w:rsidRPr="0070756D" w:rsidRDefault="001C3C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0756D">
        <w:rPr>
          <w:rFonts w:ascii="Times New Roman" w:hAnsi="Times New Roman"/>
          <w:b/>
          <w:sz w:val="24"/>
          <w:szCs w:val="24"/>
          <w:u w:val="single"/>
        </w:rPr>
        <w:t>SOLICITAÇÃO DE ORÇAMENTO</w:t>
      </w:r>
    </w:p>
    <w:p w:rsidR="009C48F9" w:rsidRDefault="009C48F9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C48F9" w:rsidRDefault="001C3C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Solicitamos o orçamento dos </w:t>
      </w:r>
      <w:r w:rsidR="007920B0">
        <w:rPr>
          <w:rFonts w:ascii="Times New Roman" w:hAnsi="Times New Roman"/>
          <w:sz w:val="24"/>
          <w:szCs w:val="24"/>
        </w:rPr>
        <w:t>serviços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abaixo relacionados: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814"/>
        <w:gridCol w:w="5839"/>
        <w:gridCol w:w="1841"/>
      </w:tblGrid>
      <w:tr w:rsidR="009C48F9" w:rsidRPr="0070756D" w:rsidTr="0070756D">
        <w:tc>
          <w:tcPr>
            <w:tcW w:w="814" w:type="dxa"/>
            <w:shd w:val="clear" w:color="auto" w:fill="F2F2F2" w:themeFill="background1" w:themeFillShade="F2"/>
            <w:vAlign w:val="center"/>
          </w:tcPr>
          <w:p w:rsidR="009C48F9" w:rsidRPr="0070756D" w:rsidRDefault="001C3C55" w:rsidP="007075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56D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839" w:type="dxa"/>
            <w:shd w:val="clear" w:color="auto" w:fill="F2F2F2" w:themeFill="background1" w:themeFillShade="F2"/>
            <w:vAlign w:val="center"/>
          </w:tcPr>
          <w:p w:rsidR="009C48F9" w:rsidRPr="0070756D" w:rsidRDefault="001C3C55" w:rsidP="007075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56D">
              <w:rPr>
                <w:rFonts w:ascii="Times New Roman" w:hAnsi="Times New Roman"/>
                <w:b/>
                <w:sz w:val="24"/>
                <w:szCs w:val="24"/>
              </w:rPr>
              <w:t>Especificação do objeto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:rsidR="009C48F9" w:rsidRPr="0070756D" w:rsidRDefault="001C3C55" w:rsidP="007075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56D">
              <w:rPr>
                <w:rFonts w:ascii="Times New Roman" w:hAnsi="Times New Roman"/>
                <w:b/>
                <w:sz w:val="24"/>
                <w:szCs w:val="24"/>
              </w:rPr>
              <w:t>Preço unitário</w:t>
            </w:r>
          </w:p>
        </w:tc>
      </w:tr>
      <w:tr w:rsidR="009C48F9">
        <w:tc>
          <w:tcPr>
            <w:tcW w:w="814" w:type="dxa"/>
            <w:vAlign w:val="center"/>
          </w:tcPr>
          <w:p w:rsidR="009C48F9" w:rsidRDefault="009C48F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972EBC" w:rsidRPr="004D788C" w:rsidRDefault="00972EBC" w:rsidP="00972EBC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88C">
              <w:rPr>
                <w:rFonts w:ascii="Times New Roman" w:hAnsi="Times New Roman"/>
                <w:b/>
                <w:sz w:val="24"/>
                <w:szCs w:val="24"/>
              </w:rPr>
              <w:t>Van para transporte dentro do município.</w:t>
            </w:r>
          </w:p>
          <w:p w:rsidR="00972EBC" w:rsidRPr="00972EBC" w:rsidRDefault="00972EBC" w:rsidP="00972E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BC">
              <w:rPr>
                <w:rFonts w:ascii="Times New Roman" w:hAnsi="Times New Roman"/>
                <w:sz w:val="24"/>
                <w:szCs w:val="24"/>
              </w:rPr>
              <w:t xml:space="preserve">               Detalhes: </w:t>
            </w:r>
          </w:p>
          <w:p w:rsidR="00972EBC" w:rsidRPr="00972EBC" w:rsidRDefault="00972EBC" w:rsidP="00972EBC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BC">
              <w:rPr>
                <w:rFonts w:ascii="Times New Roman" w:hAnsi="Times New Roman"/>
                <w:sz w:val="24"/>
                <w:szCs w:val="24"/>
              </w:rPr>
              <w:t xml:space="preserve">A expectativa da quilometragem percorrida é de </w:t>
            </w:r>
            <w:r w:rsidRPr="00972EBC">
              <w:rPr>
                <w:rFonts w:ascii="Times New Roman" w:hAnsi="Times New Roman"/>
                <w:b/>
                <w:sz w:val="24"/>
                <w:szCs w:val="24"/>
              </w:rPr>
              <w:t>840 km.</w:t>
            </w:r>
            <w:r w:rsidRPr="00972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2EBC" w:rsidRPr="00972EBC" w:rsidRDefault="00972EBC" w:rsidP="00972EBC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BC">
              <w:rPr>
                <w:rFonts w:ascii="Times New Roman" w:hAnsi="Times New Roman"/>
                <w:sz w:val="24"/>
                <w:szCs w:val="24"/>
              </w:rPr>
              <w:t>Passageiros: até 15 (quinze) passageiros de até 05 (cinco) escolas do município por dia, que serão transportados no percurso de ida e volta. As vans deverão realizar o transporte simultaneamente, devido ao horário das atividades (Gincana do Saber Mirim e Gincana do Saber Jovem).</w:t>
            </w:r>
          </w:p>
          <w:p w:rsidR="009C48F9" w:rsidRDefault="00972EBC" w:rsidP="00972EBC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BC">
              <w:rPr>
                <w:rFonts w:ascii="Times New Roman" w:hAnsi="Times New Roman"/>
                <w:sz w:val="24"/>
                <w:szCs w:val="24"/>
              </w:rPr>
              <w:t>A distribuição dos passageiros deverá atender às exigências da vigilância sanitária vigente no dia da viagem.</w:t>
            </w:r>
          </w:p>
          <w:p w:rsidR="00972EBC" w:rsidRDefault="00972EBC" w:rsidP="00972EBC">
            <w:pPr>
              <w:pStyle w:val="PargrafodaLista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2EBC" w:rsidRDefault="00972EBC" w:rsidP="00972E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BC">
              <w:rPr>
                <w:rFonts w:ascii="Times New Roman" w:hAnsi="Times New Roman"/>
                <w:sz w:val="24"/>
                <w:szCs w:val="24"/>
              </w:rPr>
              <w:t xml:space="preserve">Gincana do Saber Mirim Municipal (Classificatória) </w:t>
            </w:r>
            <w:r w:rsidRPr="00972EBC">
              <w:rPr>
                <w:rFonts w:ascii="Times New Roman" w:hAnsi="Times New Roman"/>
                <w:b/>
                <w:sz w:val="24"/>
                <w:szCs w:val="24"/>
              </w:rPr>
              <w:t>02/09 a 06/09 (5 dias);</w:t>
            </w:r>
          </w:p>
          <w:p w:rsidR="00972EBC" w:rsidRDefault="00972EBC" w:rsidP="00972E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BC">
              <w:rPr>
                <w:rFonts w:ascii="Times New Roman" w:hAnsi="Times New Roman"/>
                <w:sz w:val="24"/>
                <w:szCs w:val="24"/>
              </w:rPr>
              <w:t>Gincana do Saber Mirim Municipal (Final)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EBC">
              <w:rPr>
                <w:rFonts w:ascii="Times New Roman" w:hAnsi="Times New Roman"/>
                <w:b/>
                <w:sz w:val="24"/>
                <w:szCs w:val="24"/>
              </w:rPr>
              <w:t>04/10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72EBC" w:rsidRDefault="00972EBC" w:rsidP="00972E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BC">
              <w:rPr>
                <w:rFonts w:ascii="Times New Roman" w:hAnsi="Times New Roman"/>
                <w:sz w:val="24"/>
                <w:szCs w:val="24"/>
              </w:rPr>
              <w:t>Gincana do Saber Jovem Municipal (Classificatória)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EBC">
              <w:rPr>
                <w:rFonts w:ascii="Times New Roman" w:hAnsi="Times New Roman"/>
                <w:b/>
                <w:sz w:val="24"/>
                <w:szCs w:val="24"/>
              </w:rPr>
              <w:t>12/06 a 14/06 (3 dias)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72EBC" w:rsidRPr="00972EBC" w:rsidRDefault="00972EBC" w:rsidP="00972E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BC">
              <w:rPr>
                <w:rFonts w:ascii="Times New Roman" w:hAnsi="Times New Roman"/>
                <w:sz w:val="24"/>
                <w:szCs w:val="24"/>
              </w:rPr>
              <w:t>Gincana do Saber Jovem Municipal (Final)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E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582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72EBC">
              <w:rPr>
                <w:rFonts w:ascii="Times New Roman" w:hAnsi="Times New Roman"/>
                <w:b/>
                <w:sz w:val="24"/>
                <w:szCs w:val="24"/>
              </w:rPr>
              <w:t>/06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72EBC" w:rsidRPr="00972EBC" w:rsidRDefault="00972EBC" w:rsidP="00972EBC">
            <w:pPr>
              <w:pStyle w:val="PargrafodaLista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C48F9" w:rsidRDefault="009C48F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 w:rsidP="007920B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R$</w:t>
            </w:r>
          </w:p>
        </w:tc>
      </w:tr>
      <w:tr w:rsidR="009C48F9">
        <w:tc>
          <w:tcPr>
            <w:tcW w:w="814" w:type="dxa"/>
            <w:vAlign w:val="center"/>
          </w:tcPr>
          <w:p w:rsidR="009C48F9" w:rsidRDefault="009C48F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972EBC" w:rsidRPr="004D788C" w:rsidRDefault="00972EBC" w:rsidP="00972EBC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88C">
              <w:rPr>
                <w:rFonts w:ascii="Times New Roman" w:hAnsi="Times New Roman"/>
                <w:b/>
                <w:sz w:val="24"/>
                <w:szCs w:val="24"/>
              </w:rPr>
              <w:t>Van para transporte dentro do município.</w:t>
            </w:r>
          </w:p>
          <w:p w:rsidR="00972EBC" w:rsidRPr="00972EBC" w:rsidRDefault="00972EBC" w:rsidP="00972E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BC">
              <w:rPr>
                <w:rFonts w:ascii="Times New Roman" w:hAnsi="Times New Roman"/>
                <w:sz w:val="24"/>
                <w:szCs w:val="24"/>
              </w:rPr>
              <w:t xml:space="preserve">               Detalhes: </w:t>
            </w:r>
          </w:p>
          <w:p w:rsidR="00972EBC" w:rsidRPr="00972EBC" w:rsidRDefault="00972EBC" w:rsidP="00972EBC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BC">
              <w:rPr>
                <w:rFonts w:ascii="Times New Roman" w:hAnsi="Times New Roman"/>
                <w:sz w:val="24"/>
                <w:szCs w:val="24"/>
              </w:rPr>
              <w:t xml:space="preserve">A expectativa da quilometragem percorrida é de </w:t>
            </w:r>
            <w:r w:rsidRPr="00972EBC">
              <w:rPr>
                <w:rFonts w:ascii="Times New Roman" w:hAnsi="Times New Roman"/>
                <w:b/>
                <w:sz w:val="24"/>
                <w:szCs w:val="24"/>
              </w:rPr>
              <w:t>700 km.</w:t>
            </w:r>
            <w:r w:rsidRPr="00972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2EBC" w:rsidRPr="00972EBC" w:rsidRDefault="00972EBC" w:rsidP="00972EBC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BC">
              <w:rPr>
                <w:rFonts w:ascii="Times New Roman" w:hAnsi="Times New Roman"/>
                <w:sz w:val="24"/>
                <w:szCs w:val="24"/>
              </w:rPr>
              <w:t xml:space="preserve">Passageiros: até 30 (trinta) passageiros de até 06 (seis) escolas do município por dia, que serão transportados no percurso de ida e volta. As vans </w:t>
            </w:r>
            <w:r w:rsidRPr="00972E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deverão realizar o transporte simultaneamente, devido ao horário das atividades (Gincana do Saber dos Miúdos). </w:t>
            </w:r>
          </w:p>
          <w:p w:rsidR="009C48F9" w:rsidRDefault="00972EBC" w:rsidP="00972EBC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BC">
              <w:rPr>
                <w:rFonts w:ascii="Times New Roman" w:hAnsi="Times New Roman"/>
                <w:sz w:val="24"/>
                <w:szCs w:val="24"/>
              </w:rPr>
              <w:t>A distribuição dos passageiros deverá atender às exigências da vigilância sanitária vigente no dia da viagem.</w:t>
            </w:r>
          </w:p>
          <w:p w:rsidR="00972EBC" w:rsidRDefault="00972EBC" w:rsidP="00972EBC">
            <w:pPr>
              <w:pStyle w:val="PargrafodaLista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2EBC" w:rsidRDefault="00972EBC" w:rsidP="00972E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BC">
              <w:rPr>
                <w:rFonts w:ascii="Times New Roman" w:hAnsi="Times New Roman"/>
                <w:sz w:val="24"/>
                <w:szCs w:val="24"/>
              </w:rPr>
              <w:t>Gincana do Saber dos Miúdos Municipal (Classificatória)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EBC">
              <w:rPr>
                <w:rFonts w:ascii="Times New Roman" w:hAnsi="Times New Roman"/>
                <w:b/>
                <w:sz w:val="24"/>
                <w:szCs w:val="24"/>
              </w:rPr>
              <w:t>23/09 a 30/09 (6 dias)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72EBC" w:rsidRPr="00972EBC" w:rsidRDefault="00972EBC" w:rsidP="00972E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BC">
              <w:rPr>
                <w:rFonts w:ascii="Times New Roman" w:hAnsi="Times New Roman"/>
                <w:sz w:val="24"/>
                <w:szCs w:val="24"/>
              </w:rPr>
              <w:t>Gincana do Saber dos Miúdos Municipal (Final)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EBC">
              <w:rPr>
                <w:rFonts w:ascii="Times New Roman" w:hAnsi="Times New Roman"/>
                <w:b/>
                <w:sz w:val="24"/>
                <w:szCs w:val="24"/>
              </w:rPr>
              <w:t>07/10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9C48F9" w:rsidRDefault="009C48F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R$</w:t>
            </w:r>
          </w:p>
        </w:tc>
      </w:tr>
      <w:tr w:rsidR="009C48F9">
        <w:tc>
          <w:tcPr>
            <w:tcW w:w="814" w:type="dxa"/>
            <w:vAlign w:val="center"/>
          </w:tcPr>
          <w:p w:rsidR="009C48F9" w:rsidRDefault="009C48F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972EBC" w:rsidRPr="004D788C" w:rsidRDefault="00972EBC" w:rsidP="00972EBC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88C">
              <w:rPr>
                <w:rFonts w:ascii="Times New Roman" w:hAnsi="Times New Roman"/>
                <w:b/>
                <w:sz w:val="24"/>
                <w:szCs w:val="24"/>
              </w:rPr>
              <w:t>Van para transporte fora do município.</w:t>
            </w:r>
          </w:p>
          <w:p w:rsidR="00972EBC" w:rsidRPr="00972EBC" w:rsidRDefault="00972EBC" w:rsidP="00972E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BC">
              <w:rPr>
                <w:rFonts w:ascii="Times New Roman" w:hAnsi="Times New Roman"/>
                <w:sz w:val="24"/>
                <w:szCs w:val="24"/>
              </w:rPr>
              <w:t xml:space="preserve">               Detalhes: </w:t>
            </w:r>
          </w:p>
          <w:p w:rsidR="00972EBC" w:rsidRPr="00972EBC" w:rsidRDefault="00972EBC" w:rsidP="00972EBC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BC">
              <w:rPr>
                <w:rFonts w:ascii="Times New Roman" w:hAnsi="Times New Roman"/>
                <w:sz w:val="24"/>
                <w:szCs w:val="24"/>
              </w:rPr>
              <w:t xml:space="preserve">A expectativa da quilometragem percorrida é de </w:t>
            </w:r>
            <w:r w:rsidRPr="004D788C">
              <w:rPr>
                <w:rFonts w:ascii="Times New Roman" w:hAnsi="Times New Roman"/>
                <w:b/>
                <w:sz w:val="24"/>
                <w:szCs w:val="24"/>
              </w:rPr>
              <w:t>1420,6 km.</w:t>
            </w:r>
            <w:r w:rsidRPr="00972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2EBC" w:rsidRPr="00972EBC" w:rsidRDefault="00972EBC" w:rsidP="00972EBC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BC">
              <w:rPr>
                <w:rFonts w:ascii="Times New Roman" w:hAnsi="Times New Roman"/>
                <w:sz w:val="24"/>
                <w:szCs w:val="24"/>
              </w:rPr>
              <w:t>Passageiros: até 15 (quinze) passageiros.</w:t>
            </w:r>
          </w:p>
          <w:p w:rsidR="009C48F9" w:rsidRDefault="00972EBC" w:rsidP="00972EBC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BC">
              <w:rPr>
                <w:rFonts w:ascii="Times New Roman" w:hAnsi="Times New Roman"/>
                <w:sz w:val="24"/>
                <w:szCs w:val="24"/>
              </w:rPr>
              <w:t>A distribuição dos passageiros deverá atender às exigências da vigilância sanitária vigente no dia da viagem.</w:t>
            </w:r>
          </w:p>
          <w:p w:rsidR="00972EBC" w:rsidRDefault="00972EBC" w:rsidP="00972E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2EBC" w:rsidRPr="00972EBC" w:rsidRDefault="00972EBC" w:rsidP="00972E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BC">
              <w:rPr>
                <w:rFonts w:ascii="Times New Roman" w:hAnsi="Times New Roman"/>
                <w:sz w:val="24"/>
                <w:szCs w:val="24"/>
              </w:rPr>
              <w:t>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vidade Extra Parlamento Jovem </w:t>
            </w:r>
            <w:r w:rsidRPr="00972EBC">
              <w:rPr>
                <w:rFonts w:ascii="Times New Roman" w:hAnsi="Times New Roman"/>
                <w:sz w:val="24"/>
                <w:szCs w:val="24"/>
              </w:rPr>
              <w:t>(Cambuí)</w:t>
            </w:r>
            <w:r w:rsidRPr="00972E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72EBC">
              <w:rPr>
                <w:rFonts w:ascii="Times New Roman" w:hAnsi="Times New Roman"/>
                <w:b/>
                <w:sz w:val="24"/>
                <w:szCs w:val="24"/>
              </w:rPr>
              <w:t>Junho</w:t>
            </w:r>
            <w:proofErr w:type="gramEnd"/>
            <w:r w:rsidRPr="00972EBC">
              <w:rPr>
                <w:rFonts w:ascii="Times New Roman" w:hAnsi="Times New Roman"/>
                <w:b/>
                <w:sz w:val="24"/>
                <w:szCs w:val="24"/>
              </w:rPr>
              <w:t>, julho ou agosto (A definir)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72EBC" w:rsidRPr="00972EBC" w:rsidRDefault="00972EBC" w:rsidP="00972E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BC">
              <w:rPr>
                <w:rFonts w:ascii="Times New Roman" w:hAnsi="Times New Roman"/>
                <w:sz w:val="24"/>
                <w:szCs w:val="24"/>
              </w:rPr>
              <w:t>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vidade Extra Parlamento Jovem </w:t>
            </w:r>
            <w:r w:rsidRPr="00972EBC">
              <w:rPr>
                <w:rFonts w:ascii="Times New Roman" w:hAnsi="Times New Roman"/>
                <w:sz w:val="24"/>
                <w:szCs w:val="24"/>
              </w:rPr>
              <w:t>(Córrego do Jesus)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2EBC">
              <w:rPr>
                <w:rFonts w:ascii="Times New Roman" w:hAnsi="Times New Roman"/>
                <w:b/>
                <w:sz w:val="24"/>
                <w:szCs w:val="24"/>
              </w:rPr>
              <w:t>Junho</w:t>
            </w:r>
            <w:proofErr w:type="gramEnd"/>
            <w:r w:rsidRPr="00972EBC">
              <w:rPr>
                <w:rFonts w:ascii="Times New Roman" w:hAnsi="Times New Roman"/>
                <w:b/>
                <w:sz w:val="24"/>
                <w:szCs w:val="24"/>
              </w:rPr>
              <w:t>, julho ou agosto (A definir)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72EBC" w:rsidRPr="00972EBC" w:rsidRDefault="00972EBC" w:rsidP="00972E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BC">
              <w:rPr>
                <w:rFonts w:ascii="Times New Roman" w:hAnsi="Times New Roman"/>
                <w:sz w:val="24"/>
                <w:szCs w:val="24"/>
              </w:rPr>
              <w:t>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vidade Extra Parlamento Jovem </w:t>
            </w:r>
            <w:r w:rsidRPr="00972EBC">
              <w:rPr>
                <w:rFonts w:ascii="Times New Roman" w:hAnsi="Times New Roman"/>
                <w:sz w:val="24"/>
                <w:szCs w:val="24"/>
              </w:rPr>
              <w:t>(Belo Horizonte)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EBC">
              <w:rPr>
                <w:rFonts w:ascii="Times New Roman" w:hAnsi="Times New Roman"/>
                <w:b/>
                <w:sz w:val="24"/>
                <w:szCs w:val="24"/>
              </w:rPr>
              <w:t>(A definir)</w:t>
            </w:r>
            <w:r w:rsidR="004D788C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72EBC" w:rsidRPr="00972EBC" w:rsidRDefault="00972EBC" w:rsidP="00972E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Plenária Final </w:t>
            </w:r>
            <w:r w:rsidRPr="00972EBC">
              <w:rPr>
                <w:rFonts w:ascii="Times New Roman" w:hAnsi="Times New Roman"/>
                <w:sz w:val="24"/>
                <w:szCs w:val="24"/>
              </w:rPr>
              <w:t xml:space="preserve">(Belo Horizonte) </w:t>
            </w:r>
            <w:r w:rsidR="004D788C" w:rsidRPr="004D788C">
              <w:rPr>
                <w:rFonts w:ascii="Times New Roman" w:hAnsi="Times New Roman"/>
                <w:b/>
                <w:sz w:val="24"/>
                <w:szCs w:val="24"/>
              </w:rPr>
              <w:t>20/09</w:t>
            </w:r>
            <w:r w:rsidR="004D78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2EBC" w:rsidRPr="00972EBC" w:rsidRDefault="00972EBC" w:rsidP="004D78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Gincana do Saber Regional (Class</w:t>
            </w:r>
            <w:r w:rsidR="004D788C">
              <w:rPr>
                <w:rFonts w:ascii="Times New Roman" w:hAnsi="Times New Roman"/>
                <w:sz w:val="24"/>
                <w:szCs w:val="24"/>
              </w:rPr>
              <w:t xml:space="preserve">ificatória) </w:t>
            </w:r>
            <w:r w:rsidRPr="00972EBC">
              <w:rPr>
                <w:rFonts w:ascii="Times New Roman" w:hAnsi="Times New Roman"/>
                <w:sz w:val="24"/>
                <w:szCs w:val="24"/>
              </w:rPr>
              <w:t>(Varginha)</w:t>
            </w:r>
            <w:r w:rsidR="004D7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88C" w:rsidRPr="004D788C">
              <w:rPr>
                <w:rFonts w:ascii="Times New Roman" w:hAnsi="Times New Roman"/>
                <w:b/>
                <w:sz w:val="24"/>
                <w:szCs w:val="24"/>
              </w:rPr>
              <w:t>Segundo semestre (A definir)</w:t>
            </w:r>
            <w:r w:rsidR="004D788C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72EBC" w:rsidRPr="00972EBC" w:rsidRDefault="00972EBC" w:rsidP="004D78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BC">
              <w:rPr>
                <w:rFonts w:ascii="Times New Roman" w:hAnsi="Times New Roman"/>
                <w:sz w:val="24"/>
                <w:szCs w:val="24"/>
              </w:rPr>
              <w:t>Gin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cana do Saber Regional (Final) </w:t>
            </w:r>
            <w:r w:rsidRPr="00972EBC">
              <w:rPr>
                <w:rFonts w:ascii="Times New Roman" w:hAnsi="Times New Roman"/>
                <w:sz w:val="24"/>
                <w:szCs w:val="24"/>
              </w:rPr>
              <w:t>(Varginha)</w:t>
            </w:r>
            <w:r w:rsidR="004D7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88C" w:rsidRPr="004D788C">
              <w:rPr>
                <w:rFonts w:ascii="Times New Roman" w:hAnsi="Times New Roman"/>
                <w:b/>
                <w:sz w:val="24"/>
                <w:szCs w:val="24"/>
              </w:rPr>
              <w:t>Segundo semestre (A definir).</w:t>
            </w:r>
          </w:p>
        </w:tc>
        <w:tc>
          <w:tcPr>
            <w:tcW w:w="1841" w:type="dxa"/>
          </w:tcPr>
          <w:p w:rsidR="009C48F9" w:rsidRDefault="009C48F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R$</w:t>
            </w:r>
          </w:p>
          <w:p w:rsidR="007920B0" w:rsidRDefault="00792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48F9" w:rsidRDefault="009C48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48F9" w:rsidRDefault="009C48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48000" behindDoc="0" locked="0" layoutInCell="1" allowOverlap="1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6.95pt;margin-top:-8pt;width:315.75pt;height:20.25pt;z-index:2516480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">
                <v:textbox>
                  <w:txbxContent>
                    <w:p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67.95pt;margin-top:-8.85pt;width:354.75pt;height:20.25pt;z-index:2516736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E8Mo6Y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:rsidR="009C48F9" w:rsidRDefault="001C3C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97.95pt;margin-top:6.35pt;width:325.5pt;height:20.25pt;z-index:2516756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">
                <v:textbox>
                  <w:txbxContent>
                    <w:p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3.95pt;margin-top:-6.8pt;width:348.75pt;height:20.25pt;z-index:25167769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CuzvQQIgIAAEYEAAAOAAAAAAAAAAAAAAAAAC4CAABkcnMvZTJvRG9j&#10;LnhtbFBLAQItABQABgAIAAAAIQAbZDku4QAAAAoBAAAPAAAAAAAAAAAAAAAAAHwEAABkcnMvZG93&#10;bnJldi54bWxQSwUGAAAAAAQABADzAAAAigUAAAAA&#10;">
                <v:textbox>
                  <w:txbxContent>
                    <w:p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:rsidR="009C48F9" w:rsidRDefault="001C3C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76200</wp:posOffset>
                </wp:positionV>
                <wp:extent cx="4325620" cy="1076325"/>
                <wp:effectExtent l="0" t="0" r="17780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5620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C48F9" w:rsidRPr="0070756D" w:rsidRDefault="0070756D" w:rsidP="0070756D">
                              <w:pPr>
                                <w:ind w:left="-142"/>
                                <w:rPr>
                                  <w:rFonts w:ascii="Times New Roman" w:hAnsi="Times New Roman"/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  <w:t>*</w:t>
                              </w:r>
                              <w:r w:rsidR="001C3C55" w:rsidRPr="0070756D">
                                <w:rPr>
                                  <w:rFonts w:ascii="Times New Roman" w:hAnsi="Times New Roman"/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o 25" o:spid="_x0000_s1030" style="position:absolute;margin-left:82.85pt;margin-top:6pt;width:340.6pt;height:84.75pt;z-index:251684864;mso-width-relative:margin" coordsize="43910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">
                <v:shape id="_x0000_s1031" type="#_x0000_t202" style="position:absolute;top:8286;width:409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9C48F9" w:rsidRPr="0070756D" w:rsidRDefault="0070756D" w:rsidP="0070756D">
                        <w:pPr>
                          <w:ind w:left="-142"/>
                          <w:rPr>
                            <w:rFonts w:ascii="Times New Roman" w:hAnsi="Times New Roman"/>
                            <w:i/>
                            <w:color w:val="C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20"/>
                            <w:szCs w:val="20"/>
                          </w:rPr>
                          <w:t>*</w:t>
                        </w:r>
                        <w:r w:rsidR="001C3C55" w:rsidRPr="0070756D">
                          <w:rPr>
                            <w:rFonts w:ascii="Times New Roman" w:hAnsi="Times New Roman"/>
                            <w:i/>
                            <w:color w:val="C00000"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95;top:6191;width:4372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C48F9" w:rsidRDefault="001C3C55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</w:t>
      </w:r>
      <w:r w:rsidR="0070756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9C48F9" w:rsidRDefault="009C48F9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9C48F9" w:rsidRDefault="001C3C55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192405</wp:posOffset>
                </wp:positionV>
                <wp:extent cx="3945890" cy="466725"/>
                <wp:effectExtent l="0" t="0" r="16510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5890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C48F9" w:rsidRPr="0070756D" w:rsidRDefault="0070756D" w:rsidP="0070756D">
                              <w:pPr>
                                <w:ind w:left="-142"/>
                                <w:rPr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  <w:t>*</w:t>
                              </w:r>
                              <w:r w:rsidR="001C3C55" w:rsidRPr="0070756D">
                                <w:rPr>
                                  <w:rFonts w:ascii="Times New Roman" w:hAnsi="Times New Roman"/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 w:rsidR="001C3C55" w:rsidRPr="0070756D">
                                <w:rPr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C3C55" w:rsidRPr="0070756D">
                                <w:rPr>
                                  <w:rFonts w:ascii="Times New Roman" w:hAnsi="Times New Roman"/>
                                  <w:i/>
                                  <w:color w:val="C00000"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o 26" o:spid="_x0000_s1035" style="position:absolute;margin-left:112.15pt;margin-top:15.15pt;width:310.7pt;height:36.75pt;z-index:251687936;mso-width-relative:margin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9C48F9" w:rsidRPr="0070756D" w:rsidRDefault="0070756D" w:rsidP="0070756D">
                        <w:pPr>
                          <w:ind w:left="-142"/>
                          <w:rPr>
                            <w:i/>
                            <w:color w:val="C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C00000"/>
                            <w:sz w:val="20"/>
                            <w:szCs w:val="20"/>
                          </w:rPr>
                          <w:t>*</w:t>
                        </w:r>
                        <w:r w:rsidR="001C3C55" w:rsidRPr="0070756D">
                          <w:rPr>
                            <w:rFonts w:ascii="Times New Roman" w:hAnsi="Times New Roman"/>
                            <w:i/>
                            <w:color w:val="C00000"/>
                            <w:sz w:val="20"/>
                            <w:szCs w:val="20"/>
                          </w:rPr>
                          <w:t>Preenchimento apenas por pessoas</w:t>
                        </w:r>
                        <w:r w:rsidR="001C3C55" w:rsidRPr="0070756D">
                          <w:rPr>
                            <w:i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  <w:r w:rsidR="001C3C55" w:rsidRPr="0070756D">
                          <w:rPr>
                            <w:rFonts w:ascii="Times New Roman" w:hAnsi="Times New Roman"/>
                            <w:i/>
                            <w:color w:val="C00000"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>NÚMERO DO PIS</w:t>
      </w:r>
      <w:r w:rsidR="0070756D">
        <w:rPr>
          <w:rFonts w:ascii="Times New Roman" w:hAnsi="Times New Roman"/>
          <w:sz w:val="24"/>
          <w:szCs w:val="24"/>
          <w:lang w:eastAsia="pt-BR"/>
        </w:rPr>
        <w:t>*</w:t>
      </w:r>
      <w:r>
        <w:rPr>
          <w:rFonts w:ascii="Times New Roman" w:hAnsi="Times New Roman"/>
          <w:sz w:val="24"/>
          <w:szCs w:val="24"/>
          <w:lang w:eastAsia="pt-BR"/>
        </w:rPr>
        <w:t xml:space="preserve">: </w:t>
      </w:r>
    </w:p>
    <w:p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8F9" w:rsidRDefault="006B7FA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POSSUI NOTA FISCAL ELETRÔ</w:t>
      </w:r>
      <w:r w:rsidR="001C3C55">
        <w:rPr>
          <w:rFonts w:ascii="Times New Roman" w:hAnsi="Times New Roman"/>
          <w:sz w:val="24"/>
          <w:szCs w:val="24"/>
        </w:rPr>
        <w:t xml:space="preserve">NICA? </w:t>
      </w:r>
      <w:proofErr w:type="gramStart"/>
      <w:r w:rsidR="001C3C55">
        <w:rPr>
          <w:rFonts w:ascii="Times New Roman" w:hAnsi="Times New Roman"/>
          <w:sz w:val="24"/>
          <w:szCs w:val="24"/>
        </w:rPr>
        <w:t>( )</w:t>
      </w:r>
      <w:proofErr w:type="gramEnd"/>
      <w:r w:rsidR="001C3C55">
        <w:rPr>
          <w:rFonts w:ascii="Times New Roman" w:hAnsi="Times New Roman"/>
          <w:sz w:val="24"/>
          <w:szCs w:val="24"/>
        </w:rPr>
        <w:t xml:space="preserve"> SIM   ( ) NÃO</w:t>
      </w:r>
    </w:p>
    <w:p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8F9" w:rsidRDefault="001C3C55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TRABALHA COM COMPRA MEDIANTE EMPENHO</w:t>
      </w:r>
      <w:r w:rsidRPr="001C3C55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8F9" w:rsidRDefault="001C3C55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C48F9" w:rsidRDefault="001C3C55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7" o:spid="_x0000_s1038" style="position:absolute;margin-left:331.95pt;margin-top:-7.45pt;width:93pt;height:36.75pt;z-index:251693056" coordsize="1181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">
                <v:shape id="_x0000_s1039" type="#_x0000_t202" style="position:absolute;top:2095;width:1181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9C48F9" w:rsidRDefault="001C3C55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</w:p>
                    </w:txbxContent>
                  </v:textbox>
                </v:shape>
                <v:shape id="_x0000_s1040" type="#_x0000_t202" style="position:absolute;left:381;width:1123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6.2pt;margin-top:-6.7pt;width:102.75pt;height:20.25pt;z-index:2516899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">
                <v:textbox>
                  <w:txbxContent>
                    <w:p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ORÇAMENTO:        </w:t>
      </w:r>
    </w:p>
    <w:sectPr w:rsidR="009C48F9">
      <w:headerReference w:type="default" r:id="rId9"/>
      <w:pgSz w:w="11906" w:h="16838"/>
      <w:pgMar w:top="255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E32" w:rsidRDefault="00580E32">
      <w:pPr>
        <w:spacing w:after="0" w:line="240" w:lineRule="auto"/>
      </w:pPr>
      <w:r>
        <w:separator/>
      </w:r>
    </w:p>
  </w:endnote>
  <w:endnote w:type="continuationSeparator" w:id="0">
    <w:p w:rsidR="00580E32" w:rsidRDefault="0058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E32" w:rsidRDefault="00580E32">
      <w:pPr>
        <w:spacing w:after="0" w:line="240" w:lineRule="auto"/>
      </w:pPr>
      <w:r>
        <w:separator/>
      </w:r>
    </w:p>
  </w:footnote>
  <w:footnote w:type="continuationSeparator" w:id="0">
    <w:p w:rsidR="00580E32" w:rsidRDefault="00580E32">
      <w:pPr>
        <w:spacing w:after="0" w:line="240" w:lineRule="auto"/>
      </w:pPr>
      <w:r>
        <w:continuationSeparator/>
      </w:r>
    </w:p>
  </w:footnote>
  <w:footnote w:id="1">
    <w:p w:rsidR="009C48F9" w:rsidRPr="001C3C55" w:rsidRDefault="001C3C55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 w:rsidRPr="001C3C55">
        <w:rPr>
          <w:rStyle w:val="Refdenotaderodap"/>
          <w:rFonts w:ascii="Times New Roman" w:hAnsi="Times New Roman"/>
          <w:sz w:val="18"/>
          <w:szCs w:val="18"/>
        </w:rPr>
        <w:footnoteRef/>
      </w:r>
      <w:r w:rsidRPr="001C3C55"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5DC" w:rsidRDefault="00C135DC" w:rsidP="00C135DC">
    <w:pPr>
      <w:pStyle w:val="Cabealho"/>
    </w:pPr>
    <w:r>
      <w:rPr>
        <w:noProof/>
        <w:lang w:eastAsia="pt-BR"/>
      </w:rPr>
      <w:drawing>
        <wp:inline distT="0" distB="0" distL="0" distR="0" wp14:anchorId="422CCB24" wp14:editId="4B79F4A0">
          <wp:extent cx="695325" cy="762000"/>
          <wp:effectExtent l="0" t="0" r="9525" b="0"/>
          <wp:docPr id="1104" name="Imagem 8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" name="Imagem 8" descr="CMP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00BAD" wp14:editId="601CEFD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86170" cy="1075055"/>
              <wp:effectExtent l="0" t="0" r="0" b="0"/>
              <wp:wrapNone/>
              <wp:docPr id="1" name="CaixaDe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169" cy="10750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C135DC" w:rsidRDefault="00C135DC" w:rsidP="00C135D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478E"/>
                              <w:sz w:val="28"/>
                              <w:szCs w:val="28"/>
                            </w:rPr>
                            <w:t>CÂMARA MUNICIPAL DE POUSO ALEGRE</w:t>
                          </w:r>
                        </w:p>
                        <w:p w:rsidR="00C135DC" w:rsidRDefault="00C135DC" w:rsidP="00C135D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00BAD" id="_x0000_t202" coordsize="21600,21600" o:spt="202" path="m,l,21600r21600,l21600,xe">
              <v:stroke joinstyle="miter"/>
              <v:path gradientshapeok="t" o:connecttype="rect"/>
            </v:shapetype>
            <v:shape id="CaixaDeTexto 4" o:spid="_x0000_s1042" type="#_x0000_t202" style="position:absolute;margin-left:0;margin-top:-.05pt;width:487.1pt;height:8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" filled="f" stroked="f">
              <v:textbox style="mso-fit-shape-to-text:t">
                <w:txbxContent>
                  <w:p w:rsidR="00C135DC" w:rsidRDefault="00C135DC" w:rsidP="00C135D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00478E"/>
                        <w:sz w:val="28"/>
                        <w:szCs w:val="28"/>
                      </w:rPr>
                      <w:t>CÂMARA MUNICIPAL DE POUSO ALEGRE</w:t>
                    </w:r>
                  </w:p>
                  <w:p w:rsidR="00C135DC" w:rsidRDefault="00C135DC" w:rsidP="00C135D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AC0000"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  <w:p w:rsidR="00C135DC" w:rsidRDefault="00C135DC" w:rsidP="00C135DC">
    <w:pPr>
      <w:pStyle w:val="Cabealho"/>
      <w:tabs>
        <w:tab w:val="clear" w:pos="4252"/>
        <w:tab w:val="clear" w:pos="8504"/>
        <w:tab w:val="left" w:pos="32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084"/>
    <w:multiLevelType w:val="hybridMultilevel"/>
    <w:tmpl w:val="ED5A2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A0E99"/>
    <w:multiLevelType w:val="multilevel"/>
    <w:tmpl w:val="2F7A0E99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9A037C"/>
    <w:multiLevelType w:val="hybridMultilevel"/>
    <w:tmpl w:val="663A3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A14D5"/>
    <w:multiLevelType w:val="hybridMultilevel"/>
    <w:tmpl w:val="961A0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92626"/>
    <w:rsid w:val="000A1E54"/>
    <w:rsid w:val="000C14BD"/>
    <w:rsid w:val="000C1A88"/>
    <w:rsid w:val="000C6E1D"/>
    <w:rsid w:val="000F6D90"/>
    <w:rsid w:val="001009D5"/>
    <w:rsid w:val="00102E03"/>
    <w:rsid w:val="001139C5"/>
    <w:rsid w:val="00114EFD"/>
    <w:rsid w:val="001317C1"/>
    <w:rsid w:val="00136EFD"/>
    <w:rsid w:val="001935EB"/>
    <w:rsid w:val="0019579E"/>
    <w:rsid w:val="001A742C"/>
    <w:rsid w:val="001A79A4"/>
    <w:rsid w:val="001C3C55"/>
    <w:rsid w:val="001D4246"/>
    <w:rsid w:val="001D71D8"/>
    <w:rsid w:val="001F5561"/>
    <w:rsid w:val="00212A7A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C6AAD"/>
    <w:rsid w:val="002D470D"/>
    <w:rsid w:val="002E2125"/>
    <w:rsid w:val="00302AC4"/>
    <w:rsid w:val="00312919"/>
    <w:rsid w:val="00314A7C"/>
    <w:rsid w:val="00375EDF"/>
    <w:rsid w:val="003912E5"/>
    <w:rsid w:val="003B6DC9"/>
    <w:rsid w:val="003C06EF"/>
    <w:rsid w:val="003E6E07"/>
    <w:rsid w:val="003F2B86"/>
    <w:rsid w:val="004051B7"/>
    <w:rsid w:val="004117E8"/>
    <w:rsid w:val="004123CF"/>
    <w:rsid w:val="00421BEE"/>
    <w:rsid w:val="00443EB4"/>
    <w:rsid w:val="00444092"/>
    <w:rsid w:val="00453E56"/>
    <w:rsid w:val="00471ABE"/>
    <w:rsid w:val="004B617C"/>
    <w:rsid w:val="004C0B1F"/>
    <w:rsid w:val="004D788C"/>
    <w:rsid w:val="004F5BBB"/>
    <w:rsid w:val="00512032"/>
    <w:rsid w:val="005142F1"/>
    <w:rsid w:val="00555C4D"/>
    <w:rsid w:val="00580E32"/>
    <w:rsid w:val="00583A7E"/>
    <w:rsid w:val="005B3CB6"/>
    <w:rsid w:val="005C7292"/>
    <w:rsid w:val="005F1567"/>
    <w:rsid w:val="00626578"/>
    <w:rsid w:val="006315F3"/>
    <w:rsid w:val="0064502B"/>
    <w:rsid w:val="00660D8F"/>
    <w:rsid w:val="00676D8F"/>
    <w:rsid w:val="0068791E"/>
    <w:rsid w:val="00692E65"/>
    <w:rsid w:val="006A0007"/>
    <w:rsid w:val="006B7FAE"/>
    <w:rsid w:val="006C674B"/>
    <w:rsid w:val="006D060F"/>
    <w:rsid w:val="006E14D3"/>
    <w:rsid w:val="00705BC4"/>
    <w:rsid w:val="0070756D"/>
    <w:rsid w:val="0070776B"/>
    <w:rsid w:val="0074043C"/>
    <w:rsid w:val="00765969"/>
    <w:rsid w:val="007920B0"/>
    <w:rsid w:val="0079271E"/>
    <w:rsid w:val="007A2C83"/>
    <w:rsid w:val="007C522A"/>
    <w:rsid w:val="007D3085"/>
    <w:rsid w:val="007D4F82"/>
    <w:rsid w:val="008324F8"/>
    <w:rsid w:val="00833BC0"/>
    <w:rsid w:val="00852D9C"/>
    <w:rsid w:val="00852FD6"/>
    <w:rsid w:val="00856C2D"/>
    <w:rsid w:val="00877EFA"/>
    <w:rsid w:val="00890C43"/>
    <w:rsid w:val="00893F1D"/>
    <w:rsid w:val="008A7CF8"/>
    <w:rsid w:val="008B50AD"/>
    <w:rsid w:val="00906EA6"/>
    <w:rsid w:val="00910CF9"/>
    <w:rsid w:val="009506AF"/>
    <w:rsid w:val="00956854"/>
    <w:rsid w:val="00972EBC"/>
    <w:rsid w:val="00975409"/>
    <w:rsid w:val="009C48F9"/>
    <w:rsid w:val="009C4D53"/>
    <w:rsid w:val="009F2C7B"/>
    <w:rsid w:val="00A055AB"/>
    <w:rsid w:val="00A50C1C"/>
    <w:rsid w:val="00AA39A7"/>
    <w:rsid w:val="00AB4FE9"/>
    <w:rsid w:val="00AF5861"/>
    <w:rsid w:val="00AF7288"/>
    <w:rsid w:val="00B009A2"/>
    <w:rsid w:val="00B55350"/>
    <w:rsid w:val="00B80A7F"/>
    <w:rsid w:val="00BC6937"/>
    <w:rsid w:val="00BD1DF6"/>
    <w:rsid w:val="00BE697C"/>
    <w:rsid w:val="00BF543E"/>
    <w:rsid w:val="00BF6FE7"/>
    <w:rsid w:val="00C0545C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D06470"/>
    <w:rsid w:val="00D45826"/>
    <w:rsid w:val="00D8363A"/>
    <w:rsid w:val="00D926B3"/>
    <w:rsid w:val="00DA3404"/>
    <w:rsid w:val="00DA6CCF"/>
    <w:rsid w:val="00DB52F2"/>
    <w:rsid w:val="00DB5FB6"/>
    <w:rsid w:val="00DB7A43"/>
    <w:rsid w:val="00DD40A9"/>
    <w:rsid w:val="00E17630"/>
    <w:rsid w:val="00E244FD"/>
    <w:rsid w:val="00E26188"/>
    <w:rsid w:val="00E41B80"/>
    <w:rsid w:val="00E428F9"/>
    <w:rsid w:val="00E56A32"/>
    <w:rsid w:val="00E612CB"/>
    <w:rsid w:val="00E9681D"/>
    <w:rsid w:val="00ED4B61"/>
    <w:rsid w:val="00ED5B74"/>
    <w:rsid w:val="00F22AA9"/>
    <w:rsid w:val="00F24E3E"/>
    <w:rsid w:val="00F3766F"/>
    <w:rsid w:val="00F4289D"/>
    <w:rsid w:val="00F909E7"/>
    <w:rsid w:val="00FB08DD"/>
    <w:rsid w:val="00FD1BB5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97A08EA-D10E-48FF-A070-B3385ECF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C135D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0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A85A81-6A84-4460-AEAC-E657FB21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user4763</cp:lastModifiedBy>
  <cp:revision>99</cp:revision>
  <cp:lastPrinted>2024-05-08T17:09:00Z</cp:lastPrinted>
  <dcterms:created xsi:type="dcterms:W3CDTF">2018-09-20T18:49:00Z</dcterms:created>
  <dcterms:modified xsi:type="dcterms:W3CDTF">2024-05-08T18:39:00Z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1046-11.2.0.8339</vt:lpwstr>
  </property>
</Properties>
</file>